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3347"/>
        <w:gridCol w:w="1960"/>
        <w:gridCol w:w="1305"/>
        <w:gridCol w:w="1305"/>
        <w:gridCol w:w="2138"/>
        <w:gridCol w:w="1542"/>
        <w:gridCol w:w="1900"/>
      </w:tblGrid>
      <w:tr w:rsidR="00263108" w:rsidRPr="00263108" w:rsidTr="003C3DB4">
        <w:trPr>
          <w:trHeight w:val="375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DB4" w:rsidRDefault="003C3DB4" w:rsidP="003C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  <w:p w:rsidR="00263108" w:rsidRPr="00263108" w:rsidRDefault="00EF3493" w:rsidP="003C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5F8EE141" wp14:editId="0764585A">
                  <wp:extent cx="1935125" cy="733197"/>
                  <wp:effectExtent l="0" t="0" r="825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927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89" t="35995" r="21422" b="36312"/>
                          <a:stretch/>
                        </pic:blipFill>
                        <pic:spPr bwMode="auto">
                          <a:xfrm>
                            <a:off x="0" y="0"/>
                            <a:ext cx="1953074" cy="739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1439CC6A" wp14:editId="0863AC98">
                  <wp:extent cx="1340247" cy="969645"/>
                  <wp:effectExtent l="0" t="0" r="635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-ca791b3c4a495986c7d6642e9cb836484f2502e0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567" r="-1" b="10035"/>
                          <a:stretch/>
                        </pic:blipFill>
                        <pic:spPr bwMode="auto">
                          <a:xfrm>
                            <a:off x="0" y="0"/>
                            <a:ext cx="1374105" cy="994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786A06FF" wp14:editId="169B4EBD">
                  <wp:extent cx="1653699" cy="857250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SOČ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309" r="-13481"/>
                          <a:stretch/>
                        </pic:blipFill>
                        <pic:spPr bwMode="auto">
                          <a:xfrm>
                            <a:off x="0" y="0"/>
                            <a:ext cx="1692068" cy="877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1242BFFD" wp14:editId="25CBF560">
                  <wp:extent cx="3370300" cy="818515"/>
                  <wp:effectExtent l="0" t="0" r="0" b="0"/>
                  <wp:docPr id="4" name="Obrázok 4" descr="ZU_stvorec_Vyskumne_cent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_stvorec_Vyskumne_centr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287" r="-1"/>
                          <a:stretch/>
                        </pic:blipFill>
                        <pic:spPr bwMode="auto">
                          <a:xfrm>
                            <a:off x="0" y="0"/>
                            <a:ext cx="337030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63108" w:rsidRPr="0026310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CELOŠTÁTNA PREHLIADKA SOČ</w:t>
            </w:r>
          </w:p>
        </w:tc>
      </w:tr>
      <w:tr w:rsidR="00263108" w:rsidRPr="00263108" w:rsidTr="003C3DB4">
        <w:trPr>
          <w:trHeight w:val="315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08" w:rsidRPr="00263108" w:rsidRDefault="00263108" w:rsidP="003C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24. - 27. apríla 2018</w:t>
            </w:r>
          </w:p>
        </w:tc>
      </w:tr>
      <w:tr w:rsidR="00263108" w:rsidRPr="00263108" w:rsidTr="003C3DB4">
        <w:trPr>
          <w:trHeight w:val="300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08" w:rsidRPr="00263108" w:rsidRDefault="00263108" w:rsidP="003C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Štartovacia listina</w:t>
            </w:r>
          </w:p>
        </w:tc>
      </w:tr>
      <w:tr w:rsidR="00263108" w:rsidRPr="00263108" w:rsidTr="003C3DB4">
        <w:trPr>
          <w:trHeight w:val="300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108" w:rsidRPr="00263108" w:rsidRDefault="00263108" w:rsidP="003C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263108" w:rsidRPr="00263108" w:rsidTr="003C3DB4">
        <w:trPr>
          <w:trHeight w:val="330"/>
          <w:jc w:val="center"/>
        </w:trPr>
        <w:tc>
          <w:tcPr>
            <w:tcW w:w="5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3108" w:rsidRPr="00263108" w:rsidRDefault="00263108" w:rsidP="003C3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97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3108" w:rsidRPr="00263108" w:rsidRDefault="00263108" w:rsidP="002631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Odbor 01 - Problematika voľného času</w:t>
            </w:r>
          </w:p>
        </w:tc>
      </w:tr>
      <w:tr w:rsidR="00263108" w:rsidRPr="00263108" w:rsidTr="006A3B94">
        <w:trPr>
          <w:trHeight w:val="567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63108" w:rsidRPr="00263108" w:rsidRDefault="00263108" w:rsidP="003C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P.č.</w:t>
            </w:r>
          </w:p>
        </w:tc>
        <w:tc>
          <w:tcPr>
            <w:tcW w:w="33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63108" w:rsidRPr="00263108" w:rsidRDefault="00263108" w:rsidP="002631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63108" w:rsidRPr="00263108" w:rsidRDefault="00263108" w:rsidP="002631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3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63108" w:rsidRPr="00263108" w:rsidRDefault="00263108" w:rsidP="002631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 1</w:t>
            </w:r>
          </w:p>
        </w:tc>
        <w:tc>
          <w:tcPr>
            <w:tcW w:w="13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63108" w:rsidRPr="00263108" w:rsidRDefault="00263108" w:rsidP="002631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 2</w:t>
            </w:r>
          </w:p>
        </w:tc>
        <w:tc>
          <w:tcPr>
            <w:tcW w:w="213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63108" w:rsidRPr="00263108" w:rsidRDefault="00263108" w:rsidP="002631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5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63108" w:rsidRPr="00263108" w:rsidRDefault="00263108" w:rsidP="002631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63108" w:rsidRPr="00263108" w:rsidRDefault="00263108" w:rsidP="002631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3A0B7F" w:rsidRPr="00263108" w:rsidTr="00EF3493">
        <w:trPr>
          <w:trHeight w:val="737"/>
          <w:jc w:val="center"/>
        </w:trPr>
        <w:tc>
          <w:tcPr>
            <w:tcW w:w="5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Pr="00263108" w:rsidRDefault="003A0B7F" w:rsidP="003C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33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Občianske združenie a Knižný Klub ĎAKUJEM - "PAĽIKERAV"</w:t>
            </w:r>
          </w:p>
        </w:tc>
        <w:tc>
          <w:tcPr>
            <w:tcW w:w="19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Miroslava Goroľová</w:t>
            </w:r>
          </w:p>
        </w:tc>
        <w:tc>
          <w:tcPr>
            <w:tcW w:w="130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Obchodná akadémia</w:t>
            </w:r>
          </w:p>
        </w:tc>
        <w:tc>
          <w:tcPr>
            <w:tcW w:w="15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Vranov nad Topľou</w:t>
            </w:r>
          </w:p>
        </w:tc>
        <w:tc>
          <w:tcPr>
            <w:tcW w:w="19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C. Daxnera 89</w:t>
            </w:r>
          </w:p>
        </w:tc>
      </w:tr>
      <w:tr w:rsidR="003A0B7F" w:rsidRPr="00263108" w:rsidTr="00EF3493">
        <w:trPr>
          <w:trHeight w:val="73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Pr="00263108" w:rsidRDefault="003A0B7F" w:rsidP="003C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Zrkadlo mojej duše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Jana Zoňová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Bytča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Štefánikova 219/4</w:t>
            </w:r>
          </w:p>
        </w:tc>
      </w:tr>
      <w:tr w:rsidR="003A0B7F" w:rsidRPr="00263108" w:rsidTr="00EF3493">
        <w:trPr>
          <w:trHeight w:val="73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Pr="00263108" w:rsidRDefault="003A0B7F" w:rsidP="003C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Drobnochov - pre radosť, krásu, úžitok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Adam Benko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Obchodná akadémia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Poprad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Murgašova 94</w:t>
            </w:r>
          </w:p>
        </w:tc>
      </w:tr>
      <w:tr w:rsidR="003A0B7F" w:rsidRPr="00263108" w:rsidTr="00EF3493">
        <w:trPr>
          <w:trHeight w:val="73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Pr="00263108" w:rsidRDefault="003A0B7F" w:rsidP="003C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Animácie v tábore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Dávid Tuma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Stredná odborná škola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Holíč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Nám. sv. Martina 5</w:t>
            </w:r>
          </w:p>
        </w:tc>
      </w:tr>
      <w:tr w:rsidR="003A0B7F" w:rsidRPr="00263108" w:rsidTr="00EF3493">
        <w:trPr>
          <w:trHeight w:val="73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Pr="00263108" w:rsidRDefault="003A0B7F" w:rsidP="003C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Blogmánia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Sofia Fúsková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Stredná odborná škola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V. P. Tótha 31</w:t>
            </w:r>
          </w:p>
        </w:tc>
      </w:tr>
      <w:tr w:rsidR="003A0B7F" w:rsidRPr="00263108" w:rsidTr="00EF3493">
        <w:trPr>
          <w:trHeight w:val="73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Pr="00263108" w:rsidRDefault="003A0B7F" w:rsidP="003C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Mediálny multitasking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Krisztína Zalcerová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Obchodná akadémia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Rožňava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Akademika Hronca 8</w:t>
            </w:r>
          </w:p>
        </w:tc>
      </w:tr>
      <w:tr w:rsidR="003A0B7F" w:rsidRPr="00263108" w:rsidTr="00EF3493">
        <w:trPr>
          <w:trHeight w:val="73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Pr="00263108" w:rsidRDefault="003A0B7F" w:rsidP="003C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Robotický držiak pre kameru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Štefan Jackovič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SOŠ technická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Michalovce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Partizánska 1</w:t>
            </w:r>
          </w:p>
        </w:tc>
      </w:tr>
      <w:tr w:rsidR="003A0B7F" w:rsidRPr="00263108" w:rsidTr="00EF3493">
        <w:trPr>
          <w:trHeight w:val="73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Pr="00263108" w:rsidRDefault="003A0B7F" w:rsidP="003C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Natália Straňáková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Stredná odborná škola pedagogická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7F" w:rsidRDefault="003A0B7F" w:rsidP="003A0B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Sokolská 6</w:t>
            </w:r>
          </w:p>
        </w:tc>
      </w:tr>
    </w:tbl>
    <w:p w:rsidR="003A0B7F" w:rsidRDefault="003A0B7F">
      <w:r>
        <w:br w:type="page"/>
      </w:r>
    </w:p>
    <w:tbl>
      <w:tblPr>
        <w:tblW w:w="140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3347"/>
        <w:gridCol w:w="1960"/>
        <w:gridCol w:w="1305"/>
        <w:gridCol w:w="1305"/>
        <w:gridCol w:w="2138"/>
        <w:gridCol w:w="1542"/>
        <w:gridCol w:w="1900"/>
      </w:tblGrid>
      <w:tr w:rsidR="006A3B94" w:rsidRPr="00263108" w:rsidTr="006A3B94">
        <w:trPr>
          <w:trHeight w:val="56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B94" w:rsidRPr="00263108" w:rsidRDefault="006A3B94" w:rsidP="006A3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P.č.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 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 2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6A3B94" w:rsidRPr="00263108" w:rsidTr="00EF3493">
        <w:trPr>
          <w:trHeight w:val="73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Pr="00263108" w:rsidRDefault="006A3B94" w:rsidP="006A3B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Pr="003C3DB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Downhill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Marián Turza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Stredná odborná škola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Považská Bystrica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Slov. partizánov 1129/49</w:t>
            </w:r>
          </w:p>
        </w:tc>
      </w:tr>
      <w:tr w:rsidR="006A3B94" w:rsidRPr="00263108" w:rsidTr="00EF3493">
        <w:trPr>
          <w:trHeight w:val="73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Pr="00263108" w:rsidRDefault="006A3B94" w:rsidP="006A3B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YOUTUBE - MOJE HOBBY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lang w:eastAsia="sk-SK"/>
              </w:rPr>
              <w:t>Juraj Dekan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OA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Zlaté Moravce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Bernolákova 26</w:t>
            </w:r>
          </w:p>
        </w:tc>
      </w:tr>
      <w:tr w:rsidR="006A3B94" w:rsidRPr="00263108" w:rsidTr="00EF3493">
        <w:trPr>
          <w:trHeight w:val="73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B94" w:rsidRPr="00263108" w:rsidRDefault="006A3B94" w:rsidP="006A3B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Pr="00263108" w:rsidRDefault="006A3B94" w:rsidP="006A3B94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  <w:color w:val="000000"/>
              </w:rPr>
              <w:t>Reč dotyku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lang w:eastAsia="sk-SK"/>
              </w:rPr>
              <w:t>Ľubomíra Filúšová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Škola úžitkového výtvarníctva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Pr="00263108" w:rsidRDefault="006A3B94" w:rsidP="006A3B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Dúbravská cesta 11</w:t>
            </w:r>
          </w:p>
        </w:tc>
      </w:tr>
      <w:tr w:rsidR="006A3B94" w:rsidRPr="00263108" w:rsidTr="00EF3493">
        <w:trPr>
          <w:trHeight w:val="73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3B94" w:rsidRPr="00263108" w:rsidRDefault="006A3B94" w:rsidP="006A3B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Dobro (ne)došlo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Romana Nemcová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Stredná odborná škola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Zvolen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Jabloňová 1351</w:t>
            </w:r>
          </w:p>
        </w:tc>
      </w:tr>
      <w:tr w:rsidR="006A3B94" w:rsidRPr="00263108" w:rsidTr="00EF3493">
        <w:trPr>
          <w:trHeight w:val="73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Pr="00263108" w:rsidRDefault="006A3B94" w:rsidP="006A3B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Práca dobrovoľníka v Ugande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Robert Kreškóci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Nové Zámky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M. R. Štefánika 16</w:t>
            </w:r>
          </w:p>
        </w:tc>
      </w:tr>
      <w:tr w:rsidR="006A3B94" w:rsidRPr="00263108" w:rsidTr="00EF3493">
        <w:trPr>
          <w:trHeight w:val="73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Pr="00263108" w:rsidRDefault="006A3B94" w:rsidP="006A3B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 parkour a Freerun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Michal Kavuljak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715A32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Spojená škola-SOŠ technická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Nižná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Hattalova 471</w:t>
            </w:r>
          </w:p>
        </w:tc>
      </w:tr>
      <w:tr w:rsidR="006A3B94" w:rsidRPr="00263108" w:rsidTr="00EF3493">
        <w:trPr>
          <w:trHeight w:val="73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Pr="00263108" w:rsidRDefault="006A3B94" w:rsidP="006A3B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Kde končí nádej, začína peklo.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Dominika Porubská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Piar.</w:t>
            </w:r>
            <w:r w:rsidR="004B4EDF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gymn. </w:t>
            </w:r>
            <w:r w:rsidR="004B4EDF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J.</w:t>
            </w:r>
            <w:r w:rsidR="004B4EDF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Braneckého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Trenčín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Palackého 4</w:t>
            </w:r>
          </w:p>
        </w:tc>
      </w:tr>
      <w:tr w:rsidR="006A3B94" w:rsidRPr="00263108" w:rsidTr="00EF3493">
        <w:trPr>
          <w:trHeight w:val="73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Pr="00263108" w:rsidRDefault="006A3B94" w:rsidP="006A3B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3108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Geocaching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Soňa Škodová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A.K.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Banská Štiavnica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B94" w:rsidRDefault="006A3B94" w:rsidP="006A3B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A.</w:t>
            </w:r>
            <w:r w:rsidR="004B4EDF">
              <w:rPr>
                <w:rFonts w:ascii="Calibri" w:hAnsi="Calibri" w:cs="Calibri"/>
                <w:color w:val="000000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Gwerk.-Göllnerovej 6</w:t>
            </w:r>
          </w:p>
        </w:tc>
      </w:tr>
    </w:tbl>
    <w:p w:rsidR="00AF7144" w:rsidRDefault="002D34A4"/>
    <w:sectPr w:rsidR="00AF7144" w:rsidSect="003C3D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4A4" w:rsidRDefault="002D34A4" w:rsidP="00263108">
      <w:pPr>
        <w:spacing w:after="0" w:line="240" w:lineRule="auto"/>
      </w:pPr>
      <w:r>
        <w:separator/>
      </w:r>
    </w:p>
  </w:endnote>
  <w:endnote w:type="continuationSeparator" w:id="0">
    <w:p w:rsidR="002D34A4" w:rsidRDefault="002D34A4" w:rsidP="0026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4A4" w:rsidRDefault="002D34A4" w:rsidP="00263108">
      <w:pPr>
        <w:spacing w:after="0" w:line="240" w:lineRule="auto"/>
      </w:pPr>
      <w:r>
        <w:separator/>
      </w:r>
    </w:p>
  </w:footnote>
  <w:footnote w:type="continuationSeparator" w:id="0">
    <w:p w:rsidR="002D34A4" w:rsidRDefault="002D34A4" w:rsidP="002631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108"/>
    <w:rsid w:val="000108E9"/>
    <w:rsid w:val="00084BDA"/>
    <w:rsid w:val="00263108"/>
    <w:rsid w:val="002D34A4"/>
    <w:rsid w:val="0034537A"/>
    <w:rsid w:val="003A0B7F"/>
    <w:rsid w:val="003A368D"/>
    <w:rsid w:val="003C3DB4"/>
    <w:rsid w:val="003D478C"/>
    <w:rsid w:val="004B4EDF"/>
    <w:rsid w:val="004F0A15"/>
    <w:rsid w:val="006A3B94"/>
    <w:rsid w:val="006F0805"/>
    <w:rsid w:val="00715A32"/>
    <w:rsid w:val="00874612"/>
    <w:rsid w:val="00977184"/>
    <w:rsid w:val="00B56F34"/>
    <w:rsid w:val="00EF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3971D-54C8-4692-8089-69B0FA08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63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3108"/>
  </w:style>
  <w:style w:type="paragraph" w:styleId="Pta">
    <w:name w:val="footer"/>
    <w:basedOn w:val="Normlny"/>
    <w:link w:val="PtaChar"/>
    <w:uiPriority w:val="99"/>
    <w:unhideWhenUsed/>
    <w:rsid w:val="00263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3108"/>
  </w:style>
  <w:style w:type="paragraph" w:styleId="Odsekzoznamu">
    <w:name w:val="List Paragraph"/>
    <w:basedOn w:val="Normlny"/>
    <w:uiPriority w:val="34"/>
    <w:qFormat/>
    <w:rsid w:val="004B4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Oravcová</dc:creator>
  <cp:keywords/>
  <dc:description/>
  <cp:lastModifiedBy>Admin</cp:lastModifiedBy>
  <cp:revision>8</cp:revision>
  <dcterms:created xsi:type="dcterms:W3CDTF">2018-04-18T09:05:00Z</dcterms:created>
  <dcterms:modified xsi:type="dcterms:W3CDTF">2018-04-23T06:38:00Z</dcterms:modified>
</cp:coreProperties>
</file>